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1D" w:rsidRPr="00215FFC" w:rsidRDefault="000A5BB3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  <w:r w:rsidR="00BA22E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proofErr w:type="gramStart"/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</w:t>
      </w:r>
      <w:proofErr w:type="gramEnd"/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Due to the restrictions in place due to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Covid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19, an agenda was issued to deal with matters via email that required Council’s attention in place of the Council meeting that was scheduled to be held on Wednesday 8</w:t>
      </w:r>
      <w:r w:rsidRPr="006D2084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April 2020.</w:t>
      </w:r>
      <w:r w:rsidR="003963D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These verbal </w:t>
      </w:r>
      <w:r w:rsidR="00CD6F5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minute </w:t>
      </w:r>
      <w:r w:rsidR="003963D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notes confirm the comments received.</w:t>
      </w:r>
    </w:p>
    <w:p w:rsidR="00CD6F58" w:rsidRDefault="00CD6F5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CD6F58" w:rsidRPr="00CD6F58" w:rsidRDefault="00CD6F5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D6F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 – Town Clerk</w:t>
      </w: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CD6F58" w:rsidRDefault="00CD6F5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6D2084" w:rsidRPr="004738C0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Comments received from: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D14968"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D14968"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Ashcroft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="00D14968"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Mayor</w:t>
      </w:r>
      <w:r w:rsidR="00D23B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/Chairman</w:t>
      </w:r>
    </w:p>
    <w:p w:rsidR="0042705A" w:rsidRDefault="009F586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270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R. Adamson</w:t>
      </w:r>
    </w:p>
    <w:p w:rsidR="006D2084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J. Rogerson</w:t>
      </w:r>
      <w:r w:rsidR="0000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H. Gee</w:t>
      </w: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A.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Odix</w:t>
      </w:r>
      <w:proofErr w:type="spellEnd"/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S. Lomas</w:t>
      </w:r>
    </w:p>
    <w:p w:rsidR="00356AF4" w:rsidRDefault="00356AF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J. Clark</w:t>
      </w: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Apologies due to work commitments received from Cllr Stubbs</w:t>
      </w:r>
      <w:r w:rsidR="00CD6F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&amp; </w:t>
      </w:r>
      <w:proofErr w:type="spellStart"/>
      <w:r w:rsidR="00CD6F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Rainford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D07B9" w:rsidRDefault="00425A3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Pr="004A3FF2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Minute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0259  Declarations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 Interest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D315F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J. Rogerson – Longridge Band</w:t>
      </w:r>
      <w:r w:rsidR="004F122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 Cllr Rogerson also declared an interest in both 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application</w:t>
      </w:r>
      <w:r w:rsidR="004F122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3/2020/0192 &amp; 3/2020/0197</w:t>
      </w:r>
      <w:r w:rsidR="004F122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no comments were submitted.</w:t>
      </w:r>
    </w:p>
    <w:p w:rsidR="00356AF4" w:rsidRDefault="00356AF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 J. Clark declared an interest with Longridge Band and planning application 3/2020/0192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Goosnargh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&amp; Longridge Agricultural Show</w:t>
      </w:r>
      <w:r w:rsidR="00462A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 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 comments were submitted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6D2084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Pr="004A3FF2" w:rsidRDefault="006D2084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 xml:space="preserve">Verbal Minute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0260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Approval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 Minutes</w:t>
      </w:r>
    </w:p>
    <w:p w:rsidR="00BD315F" w:rsidRDefault="00BD315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B5795" w:rsidRDefault="0098726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 objections were received.  </w:t>
      </w:r>
      <w:r w:rsidR="00A72A8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resolved</w:t>
      </w:r>
      <w:r w:rsidR="00A72A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</w:t>
      </w:r>
      <w:r w:rsidR="006D20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agree </w:t>
      </w:r>
      <w:r w:rsidR="00A72A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Minutes of the meeting of 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</w:t>
      </w:r>
      <w:r w:rsidRPr="0098726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March</w:t>
      </w:r>
      <w:r w:rsidR="00DD07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2020</w:t>
      </w:r>
      <w:r w:rsidR="007F67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as a</w:t>
      </w:r>
      <w:r w:rsidR="00BF1D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 accurate record</w:t>
      </w:r>
      <w:r w:rsidR="00D554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3963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Signature of the minutes</w:t>
      </w:r>
      <w:r w:rsid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 not possible at the present </w:t>
      </w:r>
      <w:r w:rsidR="00F866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moment in </w:t>
      </w:r>
      <w:r w:rsid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time.</w:t>
      </w:r>
    </w:p>
    <w:p w:rsidR="00D5540E" w:rsidRDefault="00D5540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4513" w:rsidRDefault="00C9451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77607" w:rsidRDefault="00C77607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D315F" w:rsidRDefault="003963DB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</w:t>
      </w:r>
      <w:r w:rsidR="00A72A8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ute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0260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D5A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</w:t>
      </w:r>
      <w:proofErr w:type="gramEnd"/>
      <w:r w:rsidR="00ED5A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 Planning &amp; Licence Applications</w:t>
      </w:r>
    </w:p>
    <w:p w:rsidR="000D084B" w:rsidRDefault="000D084B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D084B" w:rsidRDefault="000D084B" w:rsidP="000D084B">
      <w:pPr>
        <w:jc w:val="both"/>
        <w:rPr>
          <w:rFonts w:ascii="Arial" w:hAnsi="Arial" w:cs="Arial"/>
          <w:i/>
          <w:sz w:val="24"/>
          <w:szCs w:val="24"/>
        </w:rPr>
      </w:pPr>
      <w:r w:rsidRPr="00FD59CA">
        <w:rPr>
          <w:rFonts w:ascii="Arial" w:hAnsi="Arial" w:cs="Arial"/>
          <w:b/>
          <w:i/>
          <w:sz w:val="24"/>
          <w:szCs w:val="24"/>
        </w:rPr>
        <w:t xml:space="preserve">Application No: 3/2020/0224 - The Old Farmhouse </w:t>
      </w:r>
      <w:proofErr w:type="spellStart"/>
      <w:r w:rsidRPr="00FD59CA">
        <w:rPr>
          <w:rFonts w:ascii="Arial" w:hAnsi="Arial" w:cs="Arial"/>
          <w:b/>
          <w:i/>
          <w:sz w:val="24"/>
          <w:szCs w:val="24"/>
        </w:rPr>
        <w:t>Crumpax</w:t>
      </w:r>
      <w:proofErr w:type="spellEnd"/>
      <w:r w:rsidRPr="00FD59CA">
        <w:rPr>
          <w:rFonts w:ascii="Arial" w:hAnsi="Arial" w:cs="Arial"/>
          <w:b/>
          <w:i/>
          <w:sz w:val="24"/>
          <w:szCs w:val="24"/>
        </w:rPr>
        <w:t xml:space="preserve"> Avenue</w:t>
      </w:r>
      <w:r w:rsidRPr="00FD59CA">
        <w:rPr>
          <w:rFonts w:ascii="Arial" w:hAnsi="Arial" w:cs="Arial"/>
          <w:i/>
          <w:sz w:val="24"/>
          <w:szCs w:val="24"/>
        </w:rPr>
        <w:t xml:space="preserve"> - Proposed detached dwelling. Resubmission of 3/2015/0523 </w:t>
      </w:r>
    </w:p>
    <w:p w:rsidR="0032410F" w:rsidRPr="0032410F" w:rsidRDefault="0032410F" w:rsidP="0032410F">
      <w:pPr>
        <w:rPr>
          <w:rFonts w:ascii="Arial" w:hAnsi="Arial" w:cs="Arial"/>
          <w:sz w:val="24"/>
          <w:szCs w:val="24"/>
        </w:rPr>
      </w:pPr>
      <w:r w:rsidRPr="0032410F">
        <w:rPr>
          <w:rFonts w:ascii="Arial" w:hAnsi="Arial" w:cs="Arial"/>
          <w:sz w:val="24"/>
          <w:szCs w:val="24"/>
        </w:rPr>
        <w:t>Longridge Town Council object to the above application as follows:</w:t>
      </w:r>
    </w:p>
    <w:p w:rsidR="0032410F" w:rsidRPr="0032410F" w:rsidRDefault="0032410F" w:rsidP="0032410F">
      <w:pPr>
        <w:rPr>
          <w:rFonts w:ascii="Arial" w:hAnsi="Arial" w:cs="Arial"/>
          <w:sz w:val="24"/>
          <w:szCs w:val="24"/>
          <w:lang w:eastAsia="en-GB"/>
        </w:rPr>
      </w:pPr>
      <w:r w:rsidRPr="0032410F">
        <w:rPr>
          <w:rFonts w:ascii="Arial" w:hAnsi="Arial" w:cs="Arial"/>
          <w:sz w:val="24"/>
          <w:szCs w:val="24"/>
        </w:rPr>
        <w:t xml:space="preserve">The current application indicates a view as to how the development would comply with existing RVBC planning policies but makes no reference whatsoever to the Neighbourhood Plan. </w:t>
      </w:r>
      <w:r>
        <w:rPr>
          <w:rFonts w:ascii="Arial" w:hAnsi="Arial" w:cs="Arial"/>
          <w:sz w:val="24"/>
          <w:szCs w:val="24"/>
        </w:rPr>
        <w:t xml:space="preserve">Council </w:t>
      </w:r>
      <w:r w:rsidRPr="0032410F">
        <w:rPr>
          <w:rFonts w:ascii="Arial" w:hAnsi="Arial" w:cs="Arial"/>
          <w:sz w:val="24"/>
          <w:szCs w:val="24"/>
        </w:rPr>
        <w:t xml:space="preserve">view </w:t>
      </w:r>
      <w:r>
        <w:rPr>
          <w:rFonts w:ascii="Arial" w:hAnsi="Arial" w:cs="Arial"/>
          <w:sz w:val="24"/>
          <w:szCs w:val="24"/>
        </w:rPr>
        <w:t xml:space="preserve">is that </w:t>
      </w:r>
      <w:r w:rsidRPr="0032410F">
        <w:rPr>
          <w:rFonts w:ascii="Arial" w:hAnsi="Arial" w:cs="Arial"/>
          <w:sz w:val="24"/>
          <w:szCs w:val="24"/>
        </w:rPr>
        <w:t>the application should be rejected until there is a clear statement of compliance with the Neighbourhood Plan.</w:t>
      </w:r>
    </w:p>
    <w:p w:rsidR="0032410F" w:rsidRDefault="0032410F" w:rsidP="000D084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0D084B" w:rsidRDefault="000D084B" w:rsidP="000D084B">
      <w:pPr>
        <w:jc w:val="both"/>
        <w:rPr>
          <w:rFonts w:ascii="Arial" w:hAnsi="Arial" w:cs="Arial"/>
          <w:i/>
          <w:sz w:val="24"/>
          <w:szCs w:val="24"/>
        </w:rPr>
      </w:pPr>
      <w:r w:rsidRPr="00FD59CA">
        <w:rPr>
          <w:rFonts w:ascii="Arial" w:hAnsi="Arial" w:cs="Arial"/>
          <w:b/>
          <w:i/>
          <w:sz w:val="24"/>
          <w:szCs w:val="24"/>
        </w:rPr>
        <w:t xml:space="preserve">3/2020/0192   - Longridge Show Ground Lower Lane </w:t>
      </w:r>
      <w:r w:rsidRPr="00FD59CA">
        <w:rPr>
          <w:rFonts w:ascii="Arial" w:hAnsi="Arial" w:cs="Arial"/>
          <w:i/>
          <w:sz w:val="24"/>
          <w:szCs w:val="24"/>
        </w:rPr>
        <w:t>- Demolition of existing dilapidated shed/storage area with smaller replacement extension to the east elevation.  Extension to the south of the existing toilet facilities.</w:t>
      </w:r>
    </w:p>
    <w:p w:rsidR="000B729D" w:rsidRPr="000B729D" w:rsidRDefault="000B729D" w:rsidP="000D08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Town Council have no objections to the above planning application.</w:t>
      </w:r>
    </w:p>
    <w:p w:rsidR="000D084B" w:rsidRPr="00FD59CA" w:rsidRDefault="000D084B" w:rsidP="000D084B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</w:p>
    <w:p w:rsidR="000D084B" w:rsidRPr="00FD59CA" w:rsidRDefault="000D084B" w:rsidP="000D084B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</w:p>
    <w:p w:rsidR="000D084B" w:rsidRDefault="000D084B" w:rsidP="000D084B">
      <w:pPr>
        <w:jc w:val="both"/>
        <w:rPr>
          <w:rFonts w:ascii="Arial" w:hAnsi="Arial" w:cs="Arial"/>
          <w:i/>
          <w:sz w:val="24"/>
          <w:szCs w:val="24"/>
        </w:rPr>
      </w:pPr>
      <w:r w:rsidRPr="00FD59CA">
        <w:rPr>
          <w:rFonts w:ascii="Arial" w:hAnsi="Arial" w:cs="Arial"/>
          <w:i/>
          <w:sz w:val="24"/>
          <w:szCs w:val="24"/>
        </w:rPr>
        <w:t xml:space="preserve"> </w:t>
      </w:r>
      <w:r w:rsidRPr="003C520E">
        <w:rPr>
          <w:rFonts w:ascii="Arial" w:hAnsi="Arial" w:cs="Arial"/>
          <w:b/>
          <w:i/>
          <w:sz w:val="24"/>
          <w:szCs w:val="24"/>
        </w:rPr>
        <w:t xml:space="preserve">3/2020/0197 - </w:t>
      </w:r>
      <w:proofErr w:type="spellStart"/>
      <w:r w:rsidRPr="003C520E">
        <w:rPr>
          <w:rFonts w:ascii="Arial" w:hAnsi="Arial" w:cs="Arial"/>
          <w:b/>
          <w:i/>
          <w:sz w:val="24"/>
          <w:szCs w:val="24"/>
        </w:rPr>
        <w:t>Sudells</w:t>
      </w:r>
      <w:proofErr w:type="spellEnd"/>
      <w:r w:rsidRPr="003C520E">
        <w:rPr>
          <w:rFonts w:ascii="Arial" w:hAnsi="Arial" w:cs="Arial"/>
          <w:b/>
          <w:i/>
          <w:sz w:val="24"/>
          <w:szCs w:val="24"/>
        </w:rPr>
        <w:t xml:space="preserve"> Farm Preston Road</w:t>
      </w:r>
      <w:r w:rsidRPr="00FD59CA">
        <w:rPr>
          <w:rFonts w:ascii="Arial" w:hAnsi="Arial" w:cs="Arial"/>
          <w:i/>
          <w:sz w:val="24"/>
          <w:szCs w:val="24"/>
        </w:rPr>
        <w:t xml:space="preserve"> - Proposed farm worker's dwelling including detached garage.</w:t>
      </w:r>
    </w:p>
    <w:p w:rsidR="000B729D" w:rsidRPr="000B729D" w:rsidRDefault="000B729D" w:rsidP="000D08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Town Council have no objections to make regarding the above planning application providing it is for a farm workers dwelling and not for a holiday let.</w:t>
      </w:r>
    </w:p>
    <w:p w:rsidR="000D084B" w:rsidRPr="00FD59CA" w:rsidRDefault="000D084B" w:rsidP="000D084B">
      <w:pPr>
        <w:spacing w:after="0" w:line="240" w:lineRule="auto"/>
        <w:ind w:left="1701"/>
        <w:rPr>
          <w:rStyle w:val="Hyperlink"/>
          <w:rFonts w:ascii="Arial" w:hAnsi="Arial" w:cs="Arial"/>
          <w:sz w:val="24"/>
          <w:szCs w:val="24"/>
        </w:rPr>
      </w:pPr>
    </w:p>
    <w:p w:rsidR="000D084B" w:rsidRDefault="000D084B" w:rsidP="000D084B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</w:p>
    <w:p w:rsidR="000D084B" w:rsidRPr="003C520E" w:rsidRDefault="000D084B" w:rsidP="000D084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C520E">
        <w:rPr>
          <w:rFonts w:ascii="Arial" w:hAnsi="Arial" w:cs="Arial"/>
          <w:b/>
          <w:i/>
          <w:sz w:val="24"/>
          <w:szCs w:val="24"/>
        </w:rPr>
        <w:t>3/2020/0199 – Riverside Barn, Alston Lane</w:t>
      </w:r>
      <w:r w:rsidRPr="003C520E">
        <w:rPr>
          <w:rFonts w:ascii="Arial" w:hAnsi="Arial" w:cs="Arial"/>
          <w:i/>
          <w:sz w:val="24"/>
          <w:szCs w:val="24"/>
        </w:rPr>
        <w:t xml:space="preserve"> – Removal of existing conservatory.  Construction of detached garage with home office above.</w:t>
      </w:r>
    </w:p>
    <w:p w:rsidR="000D084B" w:rsidRPr="003C520E" w:rsidRDefault="000D084B" w:rsidP="000D084B">
      <w:pPr>
        <w:spacing w:after="0" w:line="240" w:lineRule="auto"/>
        <w:ind w:left="1701"/>
        <w:rPr>
          <w:rFonts w:ascii="Arial" w:hAnsi="Arial" w:cs="Arial"/>
          <w:i/>
          <w:sz w:val="24"/>
          <w:szCs w:val="24"/>
        </w:rPr>
      </w:pPr>
    </w:p>
    <w:p w:rsidR="000D084B" w:rsidRPr="003C520E" w:rsidRDefault="0032410F" w:rsidP="000D08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Town Council have no objections to make regarding the above planning application.</w:t>
      </w:r>
    </w:p>
    <w:p w:rsidR="000D084B" w:rsidRPr="00FD59CA" w:rsidRDefault="000D084B" w:rsidP="000D084B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</w:p>
    <w:p w:rsidR="00A47403" w:rsidRPr="00BC7D11" w:rsidRDefault="00A47403" w:rsidP="008F2577">
      <w:pPr>
        <w:spacing w:after="0" w:line="240" w:lineRule="auto"/>
        <w:jc w:val="center"/>
        <w:rPr>
          <w:rFonts w:ascii="Arial" w:hAnsi="Arial" w:cs="Arial"/>
        </w:rPr>
      </w:pP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F1C53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</w:t>
      </w:r>
      <w:r w:rsidR="004A3FF2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ute</w:t>
      </w:r>
      <w:r w:rsidR="004A3FF2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proofErr w:type="gramStart"/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1F1C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61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Price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Increase Cleaning Contractor</w:t>
      </w:r>
    </w:p>
    <w:p w:rsidR="00C74BAB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2410F" w:rsidRDefault="006A35A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1310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241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price increase outlined in the letter from Rosemary Glen.</w:t>
      </w:r>
    </w:p>
    <w:p w:rsidR="00F8663B" w:rsidRDefault="00F8663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2410F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25CE8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</w:t>
      </w:r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ute</w:t>
      </w:r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proofErr w:type="gramStart"/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262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Longridge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Band Annual Patrons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Fee</w:t>
      </w:r>
      <w:r w:rsidR="002D2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4316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065FD9" w:rsidRDefault="00065FD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A35AA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objections were received to the payment of £500.00 p.a.</w:t>
      </w:r>
      <w:r w:rsidRPr="0032410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31310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It 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</w:t>
      </w:r>
      <w:r w:rsidRPr="0031310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noted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the fee for 2020/21 was due and should be paid.</w:t>
      </w:r>
    </w:p>
    <w:p w:rsidR="00F8663B" w:rsidRDefault="00F8663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A35AA" w:rsidRDefault="006A35A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74BAB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Minute </w:t>
      </w:r>
      <w:proofErr w:type="gramStart"/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C400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63 </w:t>
      </w:r>
      <w:r w:rsidR="00C94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Fire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&amp; Security, Monitoring and Maintenance</w:t>
      </w:r>
    </w:p>
    <w:p w:rsidR="0032410F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2410F" w:rsidRPr="0032410F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 objections were received.   </w:t>
      </w:r>
      <w:r w:rsidRPr="0032410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above services should be transferred to Maxi Fire and Security</w:t>
      </w:r>
      <w:r w:rsid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the earliest possible opportunity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:rsidR="00C74BAB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2410F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23B43" w:rsidRDefault="0032410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Verbal </w:t>
      </w:r>
      <w:r w:rsidR="00776D66" w:rsidRPr="00776D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ute </w:t>
      </w:r>
      <w:r w:rsidR="00776D66" w:rsidRPr="00776D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C50B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64</w:t>
      </w:r>
      <w:r w:rsidR="008B0D3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Finance</w:t>
      </w:r>
    </w:p>
    <w:p w:rsidR="00F8663B" w:rsidRDefault="00F8663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663B" w:rsidRPr="00F8663B" w:rsidRDefault="00F8663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 objections were received. </w:t>
      </w:r>
    </w:p>
    <w:p w:rsidR="00123B43" w:rsidRDefault="00123B4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F2941" w:rsidRDefault="007F294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4513" w:rsidRPr="00C50BE8" w:rsidRDefault="00C94513" w:rsidP="00C94513">
      <w:pPr>
        <w:spacing w:after="0" w:line="240" w:lineRule="auto"/>
        <w:ind w:left="720" w:right="15" w:firstLine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50BE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following were authorised for payment:</w:t>
      </w:r>
    </w:p>
    <w:p w:rsidR="00C94513" w:rsidRDefault="00C94513" w:rsidP="00C94513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C94513" w:rsidRDefault="00C94513" w:rsidP="00C94513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C94513" w:rsidRPr="00C94513" w:rsidRDefault="00C94513" w:rsidP="00C9451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proofErr w:type="gramStart"/>
      <w:r w:rsidRP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proofErr w:type="gramEnd"/>
      <w:r w:rsidRP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LALC - £882.91 – Subscription 2020/21</w:t>
      </w:r>
    </w:p>
    <w:p w:rsidR="00C94513" w:rsidRPr="00C94513" w:rsidRDefault="00C94513" w:rsidP="00C9451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 xml:space="preserve">b. </w:t>
      </w: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Petty Cash – £150.00 – Petty Cash</w:t>
      </w:r>
    </w:p>
    <w:p w:rsidR="00C94513" w:rsidRPr="00C94513" w:rsidRDefault="00C94513" w:rsidP="00C94513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C94513" w:rsidRPr="00C94513" w:rsidRDefault="00C94513" w:rsidP="00C94513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94513" w:rsidRPr="00C94513" w:rsidRDefault="00C94513" w:rsidP="00C94513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following were </w:t>
      </w:r>
      <w:r w:rsidRP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authorise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 as</w:t>
      </w:r>
      <w:r w:rsidRP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retrospective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payments for year</w:t>
      </w:r>
      <w:r w:rsidR="00F8663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-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end accounts:</w:t>
      </w:r>
    </w:p>
    <w:p w:rsidR="00C94513" w:rsidRP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C94513" w:rsidRPr="00C94513" w:rsidRDefault="00C94513" w:rsidP="00C94513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Unity Bank - £2,500  </w:t>
      </w:r>
    </w:p>
    <w:p w:rsidR="00C94513" w:rsidRPr="00C94513" w:rsidRDefault="00C94513" w:rsidP="00C94513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Bishops - £68.40 </w:t>
      </w:r>
    </w:p>
    <w:p w:rsidR="00C94513" w:rsidRDefault="00C94513" w:rsidP="00261250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RVBC - £236.85 </w:t>
      </w:r>
    </w:p>
    <w:p w:rsidR="00C94513" w:rsidRPr="00C94513" w:rsidRDefault="00C94513" w:rsidP="00261250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Initial Tech - £44.62 </w:t>
      </w:r>
    </w:p>
    <w:p w:rsidR="00C94513" w:rsidRPr="00C94513" w:rsidRDefault="00C94513" w:rsidP="00C94513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LenTech</w:t>
      </w:r>
      <w:proofErr w:type="spellEnd"/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(NW) - £151.67 </w:t>
      </w:r>
    </w:p>
    <w:p w:rsidR="00C94513" w:rsidRDefault="00C94513" w:rsidP="008C3E4C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Singleton Joinery - £1794.00 </w:t>
      </w:r>
    </w:p>
    <w:p w:rsidR="00C94513" w:rsidRPr="00C94513" w:rsidRDefault="00C94513" w:rsidP="008C3E4C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LenTech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(NW) - £203.84 </w:t>
      </w:r>
    </w:p>
    <w:p w:rsidR="00C94513" w:rsidRPr="00C94513" w:rsidRDefault="00C94513" w:rsidP="00C94513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Waterplus</w:t>
      </w:r>
      <w:proofErr w:type="spellEnd"/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£681.71 </w:t>
      </w:r>
    </w:p>
    <w:p w:rsidR="00C94513" w:rsidRPr="00C94513" w:rsidRDefault="00C94513" w:rsidP="00C94513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 - £332.23 – Cleaning Station Buildings (cleaning suspended on 24</w:t>
      </w:r>
      <w:r w:rsidRPr="00C9451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March until further notice)</w:t>
      </w:r>
    </w:p>
    <w:p w:rsidR="00C94513" w:rsidRPr="00C94513" w:rsidRDefault="00C94513" w:rsidP="00C94513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 - £393.07 – Cleaning Public Toilets (cleaning suspended on 24</w:t>
      </w:r>
      <w:r w:rsidRPr="00C9451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March until further notice) </w:t>
      </w:r>
    </w:p>
    <w:p w:rsid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4513" w:rsidRP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following direct debit payments for information only were noted:</w:t>
      </w:r>
    </w:p>
    <w:p w:rsidR="00C94513" w:rsidRP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4513" w:rsidRP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Town Clerk Salary (March) - £1057.76 </w:t>
      </w:r>
    </w:p>
    <w:p w:rsidR="00C94513" w:rsidRP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Nappy Bins in public toilets (March) - £61.34 </w:t>
      </w:r>
    </w:p>
    <w:p w:rsid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Nest (March) - £45.38   </w:t>
      </w:r>
    </w:p>
    <w:p w:rsidR="00C94513" w:rsidRP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ab/>
        <w:t>Electric Bill – £737.28 (18.01.20 – 29.02.2020)</w:t>
      </w:r>
    </w:p>
    <w:p w:rsid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Gas Bill - £1,037.00 (01.12.19 – 27.02.20)</w:t>
      </w:r>
    </w:p>
    <w:p w:rsidR="00F8663B" w:rsidRDefault="00F8663B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4513" w:rsidRP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4513" w:rsidRP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following have been paid under the following minute no:</w:t>
      </w:r>
    </w:p>
    <w:p w:rsidR="00C94513" w:rsidRP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Min 0252 </w:t>
      </w:r>
      <w:proofErr w:type="spellStart"/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CancerHelp@Vine</w:t>
      </w:r>
      <w:proofErr w:type="spellEnd"/>
      <w:r w:rsidRP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House - £993.72 – Art Group Grant</w:t>
      </w:r>
    </w:p>
    <w:p w:rsidR="00CD6F58" w:rsidRPr="00C94513" w:rsidRDefault="00CD6F58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4513" w:rsidRPr="00C94513" w:rsidRDefault="00C94513" w:rsidP="00C9451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4513" w:rsidRPr="00C94513" w:rsidRDefault="00C94513" w:rsidP="00C945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CD6F5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Item 3 - </w:t>
      </w:r>
      <w:r w:rsidR="00C94513" w:rsidRPr="00CD6F5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noted</w:t>
      </w:r>
      <w:r w:rsidR="00C9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allotment rents payable would have to be agreed by Council.</w:t>
      </w:r>
    </w:p>
    <w:p w:rsidR="004B3BA7" w:rsidRDefault="004B3BA7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94235" w:rsidRP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C7BAD" w:rsidRDefault="00FC7BAD" w:rsidP="00A3585A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C7BAD" w:rsidRPr="00A3585A" w:rsidRDefault="00FC7BAD" w:rsidP="00A3585A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B01C9" w:rsidRDefault="006B01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sectPr w:rsidR="006B01C9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4A" w:rsidRDefault="00AA484A" w:rsidP="00C46772">
      <w:pPr>
        <w:spacing w:after="0" w:line="240" w:lineRule="auto"/>
      </w:pPr>
      <w:r>
        <w:separator/>
      </w:r>
    </w:p>
  </w:endnote>
  <w:endnote w:type="continuationSeparator" w:id="0">
    <w:p w:rsidR="00AA484A" w:rsidRDefault="00AA484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74BAB" w:rsidRDefault="009B442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F7655F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C74BAB">
          <w:rPr>
            <w:b/>
          </w:rPr>
          <w:t xml:space="preserve"> | </w:t>
        </w:r>
        <w:r w:rsidR="00C74BAB">
          <w:rPr>
            <w:color w:val="7F7F7F" w:themeColor="background1" w:themeShade="7F"/>
            <w:spacing w:val="60"/>
          </w:rPr>
          <w:t>Page</w:t>
        </w:r>
      </w:p>
    </w:sdtContent>
  </w:sdt>
  <w:p w:rsidR="00C74BAB" w:rsidRDefault="00C74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4A" w:rsidRDefault="00AA484A" w:rsidP="00C46772">
      <w:pPr>
        <w:spacing w:after="0" w:line="240" w:lineRule="auto"/>
      </w:pPr>
      <w:r>
        <w:separator/>
      </w:r>
    </w:p>
  </w:footnote>
  <w:footnote w:type="continuationSeparator" w:id="0">
    <w:p w:rsidR="00AA484A" w:rsidRDefault="00AA484A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BAB" w:rsidRDefault="00C74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2E"/>
    <w:rsid w:val="00001111"/>
    <w:rsid w:val="000029BD"/>
    <w:rsid w:val="0000425E"/>
    <w:rsid w:val="00004E8D"/>
    <w:rsid w:val="00007277"/>
    <w:rsid w:val="00007E65"/>
    <w:rsid w:val="00010093"/>
    <w:rsid w:val="00012BF6"/>
    <w:rsid w:val="000144FA"/>
    <w:rsid w:val="000147D8"/>
    <w:rsid w:val="00015EE8"/>
    <w:rsid w:val="00017CCE"/>
    <w:rsid w:val="00021BA9"/>
    <w:rsid w:val="00023EB9"/>
    <w:rsid w:val="00026442"/>
    <w:rsid w:val="000270DB"/>
    <w:rsid w:val="00027A8E"/>
    <w:rsid w:val="00027AD1"/>
    <w:rsid w:val="000307E0"/>
    <w:rsid w:val="00031471"/>
    <w:rsid w:val="00032EAF"/>
    <w:rsid w:val="00035468"/>
    <w:rsid w:val="000419F4"/>
    <w:rsid w:val="00042D4D"/>
    <w:rsid w:val="000458AE"/>
    <w:rsid w:val="00046273"/>
    <w:rsid w:val="00056397"/>
    <w:rsid w:val="0006036E"/>
    <w:rsid w:val="000603A4"/>
    <w:rsid w:val="00060C7C"/>
    <w:rsid w:val="00064850"/>
    <w:rsid w:val="000651A2"/>
    <w:rsid w:val="00065FD9"/>
    <w:rsid w:val="000672CE"/>
    <w:rsid w:val="00067E28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132"/>
    <w:rsid w:val="000A59B9"/>
    <w:rsid w:val="000A5BB3"/>
    <w:rsid w:val="000A5FBC"/>
    <w:rsid w:val="000B1B49"/>
    <w:rsid w:val="000B22BA"/>
    <w:rsid w:val="000B344E"/>
    <w:rsid w:val="000B3727"/>
    <w:rsid w:val="000B454A"/>
    <w:rsid w:val="000B6336"/>
    <w:rsid w:val="000B6C6C"/>
    <w:rsid w:val="000B729D"/>
    <w:rsid w:val="000B7860"/>
    <w:rsid w:val="000B7BA9"/>
    <w:rsid w:val="000C16BC"/>
    <w:rsid w:val="000C1F79"/>
    <w:rsid w:val="000C5951"/>
    <w:rsid w:val="000C6AE6"/>
    <w:rsid w:val="000D084B"/>
    <w:rsid w:val="000D1E70"/>
    <w:rsid w:val="000D2D3E"/>
    <w:rsid w:val="000D4016"/>
    <w:rsid w:val="000D4DED"/>
    <w:rsid w:val="000D51F5"/>
    <w:rsid w:val="000D778C"/>
    <w:rsid w:val="000D7AD3"/>
    <w:rsid w:val="000E4F16"/>
    <w:rsid w:val="000F7274"/>
    <w:rsid w:val="000F7921"/>
    <w:rsid w:val="00101EAE"/>
    <w:rsid w:val="00102D17"/>
    <w:rsid w:val="00105546"/>
    <w:rsid w:val="00107308"/>
    <w:rsid w:val="00107B2A"/>
    <w:rsid w:val="0011111E"/>
    <w:rsid w:val="00111405"/>
    <w:rsid w:val="00111736"/>
    <w:rsid w:val="00111FFB"/>
    <w:rsid w:val="001121D2"/>
    <w:rsid w:val="00112E2D"/>
    <w:rsid w:val="001139D5"/>
    <w:rsid w:val="00114186"/>
    <w:rsid w:val="00116D1D"/>
    <w:rsid w:val="001175BF"/>
    <w:rsid w:val="001219D5"/>
    <w:rsid w:val="00123B43"/>
    <w:rsid w:val="00126EDA"/>
    <w:rsid w:val="00130878"/>
    <w:rsid w:val="00132EDB"/>
    <w:rsid w:val="00134402"/>
    <w:rsid w:val="001346CB"/>
    <w:rsid w:val="001367A2"/>
    <w:rsid w:val="001372A7"/>
    <w:rsid w:val="00142B30"/>
    <w:rsid w:val="0014637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4E6F"/>
    <w:rsid w:val="00176C13"/>
    <w:rsid w:val="00180647"/>
    <w:rsid w:val="00180D9B"/>
    <w:rsid w:val="001810A5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56CB"/>
    <w:rsid w:val="001D6880"/>
    <w:rsid w:val="001E2868"/>
    <w:rsid w:val="001E4385"/>
    <w:rsid w:val="001E7778"/>
    <w:rsid w:val="001E797C"/>
    <w:rsid w:val="001F1C53"/>
    <w:rsid w:val="001F37C8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3E7"/>
    <w:rsid w:val="00215FFC"/>
    <w:rsid w:val="00221C67"/>
    <w:rsid w:val="00222B87"/>
    <w:rsid w:val="0022313C"/>
    <w:rsid w:val="00223DF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4B96"/>
    <w:rsid w:val="002762DA"/>
    <w:rsid w:val="002904AD"/>
    <w:rsid w:val="00290862"/>
    <w:rsid w:val="00292FF8"/>
    <w:rsid w:val="002A079A"/>
    <w:rsid w:val="002A152F"/>
    <w:rsid w:val="002A32EB"/>
    <w:rsid w:val="002A54A4"/>
    <w:rsid w:val="002B19C7"/>
    <w:rsid w:val="002B33A1"/>
    <w:rsid w:val="002B4A15"/>
    <w:rsid w:val="002B5B45"/>
    <w:rsid w:val="002B66C1"/>
    <w:rsid w:val="002B7B52"/>
    <w:rsid w:val="002C09DF"/>
    <w:rsid w:val="002C360B"/>
    <w:rsid w:val="002C3EA2"/>
    <w:rsid w:val="002C6567"/>
    <w:rsid w:val="002C6FFE"/>
    <w:rsid w:val="002C7C0E"/>
    <w:rsid w:val="002D0605"/>
    <w:rsid w:val="002D11D2"/>
    <w:rsid w:val="002D22D9"/>
    <w:rsid w:val="002D353F"/>
    <w:rsid w:val="002D473D"/>
    <w:rsid w:val="002D5059"/>
    <w:rsid w:val="002D67EE"/>
    <w:rsid w:val="002E194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3105"/>
    <w:rsid w:val="003159C6"/>
    <w:rsid w:val="00316E75"/>
    <w:rsid w:val="00317A00"/>
    <w:rsid w:val="00317D50"/>
    <w:rsid w:val="00320D46"/>
    <w:rsid w:val="00323691"/>
    <w:rsid w:val="0032410F"/>
    <w:rsid w:val="00325190"/>
    <w:rsid w:val="00330CF4"/>
    <w:rsid w:val="00337AF1"/>
    <w:rsid w:val="00347BDC"/>
    <w:rsid w:val="00350001"/>
    <w:rsid w:val="00352BD4"/>
    <w:rsid w:val="00353210"/>
    <w:rsid w:val="00355F05"/>
    <w:rsid w:val="00356AF4"/>
    <w:rsid w:val="00357166"/>
    <w:rsid w:val="00357911"/>
    <w:rsid w:val="00365182"/>
    <w:rsid w:val="003666F4"/>
    <w:rsid w:val="00367234"/>
    <w:rsid w:val="0037323A"/>
    <w:rsid w:val="0037762D"/>
    <w:rsid w:val="003800EC"/>
    <w:rsid w:val="00380CFF"/>
    <w:rsid w:val="003837E7"/>
    <w:rsid w:val="00383C83"/>
    <w:rsid w:val="003859B2"/>
    <w:rsid w:val="003861F3"/>
    <w:rsid w:val="00386CF6"/>
    <w:rsid w:val="003873E1"/>
    <w:rsid w:val="00391623"/>
    <w:rsid w:val="00395B96"/>
    <w:rsid w:val="003963DB"/>
    <w:rsid w:val="003A4F50"/>
    <w:rsid w:val="003B08FF"/>
    <w:rsid w:val="003B1CAD"/>
    <w:rsid w:val="003B45FA"/>
    <w:rsid w:val="003B4798"/>
    <w:rsid w:val="003B759C"/>
    <w:rsid w:val="003C1CD6"/>
    <w:rsid w:val="003C2F71"/>
    <w:rsid w:val="003C7AD4"/>
    <w:rsid w:val="003D066B"/>
    <w:rsid w:val="003D2608"/>
    <w:rsid w:val="003D4F7D"/>
    <w:rsid w:val="003E0534"/>
    <w:rsid w:val="003E4345"/>
    <w:rsid w:val="003E60BB"/>
    <w:rsid w:val="003E7C9D"/>
    <w:rsid w:val="003F017F"/>
    <w:rsid w:val="003F17AF"/>
    <w:rsid w:val="003F1B0D"/>
    <w:rsid w:val="003F214D"/>
    <w:rsid w:val="003F76E6"/>
    <w:rsid w:val="00400652"/>
    <w:rsid w:val="00401D39"/>
    <w:rsid w:val="004113BF"/>
    <w:rsid w:val="0041245D"/>
    <w:rsid w:val="004139F2"/>
    <w:rsid w:val="00414874"/>
    <w:rsid w:val="00414C3C"/>
    <w:rsid w:val="004156F8"/>
    <w:rsid w:val="00416820"/>
    <w:rsid w:val="004212D0"/>
    <w:rsid w:val="00423FD0"/>
    <w:rsid w:val="00425A3C"/>
    <w:rsid w:val="0042705A"/>
    <w:rsid w:val="00427B70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400FA"/>
    <w:rsid w:val="00445423"/>
    <w:rsid w:val="0044752B"/>
    <w:rsid w:val="0045164B"/>
    <w:rsid w:val="00451866"/>
    <w:rsid w:val="00452F06"/>
    <w:rsid w:val="0046004C"/>
    <w:rsid w:val="00462A37"/>
    <w:rsid w:val="00467AE1"/>
    <w:rsid w:val="00471815"/>
    <w:rsid w:val="004718A0"/>
    <w:rsid w:val="004738C0"/>
    <w:rsid w:val="00473901"/>
    <w:rsid w:val="00473AE3"/>
    <w:rsid w:val="004831F5"/>
    <w:rsid w:val="0048365A"/>
    <w:rsid w:val="004836BE"/>
    <w:rsid w:val="00494C99"/>
    <w:rsid w:val="00495426"/>
    <w:rsid w:val="004959E4"/>
    <w:rsid w:val="004A268B"/>
    <w:rsid w:val="004A3FF2"/>
    <w:rsid w:val="004B0619"/>
    <w:rsid w:val="004B3BA7"/>
    <w:rsid w:val="004B56A1"/>
    <w:rsid w:val="004C39F1"/>
    <w:rsid w:val="004C3E7A"/>
    <w:rsid w:val="004C4CB4"/>
    <w:rsid w:val="004C65E8"/>
    <w:rsid w:val="004C7AE9"/>
    <w:rsid w:val="004D46C7"/>
    <w:rsid w:val="004D4FF3"/>
    <w:rsid w:val="004D67D2"/>
    <w:rsid w:val="004E0E16"/>
    <w:rsid w:val="004E441B"/>
    <w:rsid w:val="004E6526"/>
    <w:rsid w:val="004F0E7C"/>
    <w:rsid w:val="004F1225"/>
    <w:rsid w:val="004F33BB"/>
    <w:rsid w:val="004F3EE1"/>
    <w:rsid w:val="004F3F19"/>
    <w:rsid w:val="004F4BED"/>
    <w:rsid w:val="0050083B"/>
    <w:rsid w:val="005010D0"/>
    <w:rsid w:val="00505BA8"/>
    <w:rsid w:val="005126CA"/>
    <w:rsid w:val="00513600"/>
    <w:rsid w:val="0051400D"/>
    <w:rsid w:val="005148CA"/>
    <w:rsid w:val="00515A44"/>
    <w:rsid w:val="005160FD"/>
    <w:rsid w:val="00521830"/>
    <w:rsid w:val="00522BDE"/>
    <w:rsid w:val="005248C7"/>
    <w:rsid w:val="00533AD7"/>
    <w:rsid w:val="00535753"/>
    <w:rsid w:val="00536110"/>
    <w:rsid w:val="005402AB"/>
    <w:rsid w:val="00540916"/>
    <w:rsid w:val="00544BEE"/>
    <w:rsid w:val="0054516D"/>
    <w:rsid w:val="0055057D"/>
    <w:rsid w:val="00551CE8"/>
    <w:rsid w:val="00553F77"/>
    <w:rsid w:val="00555D19"/>
    <w:rsid w:val="0056027B"/>
    <w:rsid w:val="00560A70"/>
    <w:rsid w:val="00562CB5"/>
    <w:rsid w:val="00563688"/>
    <w:rsid w:val="005704C3"/>
    <w:rsid w:val="00571D99"/>
    <w:rsid w:val="00571EB9"/>
    <w:rsid w:val="005749EE"/>
    <w:rsid w:val="005762F3"/>
    <w:rsid w:val="00576F48"/>
    <w:rsid w:val="00577637"/>
    <w:rsid w:val="005808E2"/>
    <w:rsid w:val="005851DE"/>
    <w:rsid w:val="0058735B"/>
    <w:rsid w:val="00590E18"/>
    <w:rsid w:val="00590F82"/>
    <w:rsid w:val="00593B74"/>
    <w:rsid w:val="00595661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4CF2"/>
    <w:rsid w:val="005C5CB8"/>
    <w:rsid w:val="005C704B"/>
    <w:rsid w:val="005D09F9"/>
    <w:rsid w:val="005D1D19"/>
    <w:rsid w:val="005D493D"/>
    <w:rsid w:val="005D5F84"/>
    <w:rsid w:val="005D60A3"/>
    <w:rsid w:val="005E01BE"/>
    <w:rsid w:val="005E068B"/>
    <w:rsid w:val="005E1ED1"/>
    <w:rsid w:val="005E32DE"/>
    <w:rsid w:val="005E34EC"/>
    <w:rsid w:val="005E565D"/>
    <w:rsid w:val="005E5B5F"/>
    <w:rsid w:val="005E6A67"/>
    <w:rsid w:val="005E6F11"/>
    <w:rsid w:val="00600CFC"/>
    <w:rsid w:val="00600F48"/>
    <w:rsid w:val="00603055"/>
    <w:rsid w:val="0061163D"/>
    <w:rsid w:val="006118CA"/>
    <w:rsid w:val="00612B7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25CE8"/>
    <w:rsid w:val="00630D90"/>
    <w:rsid w:val="00631F8D"/>
    <w:rsid w:val="00633033"/>
    <w:rsid w:val="006358F2"/>
    <w:rsid w:val="00641D02"/>
    <w:rsid w:val="00643D23"/>
    <w:rsid w:val="00650682"/>
    <w:rsid w:val="00651E21"/>
    <w:rsid w:val="00652B3B"/>
    <w:rsid w:val="0065457E"/>
    <w:rsid w:val="00655738"/>
    <w:rsid w:val="00655971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77CB7"/>
    <w:rsid w:val="0068532C"/>
    <w:rsid w:val="00686651"/>
    <w:rsid w:val="00687B1F"/>
    <w:rsid w:val="00695067"/>
    <w:rsid w:val="00697A23"/>
    <w:rsid w:val="006A1166"/>
    <w:rsid w:val="006A1DAD"/>
    <w:rsid w:val="006A35AA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5BF5"/>
    <w:rsid w:val="006C3747"/>
    <w:rsid w:val="006C432F"/>
    <w:rsid w:val="006C4D08"/>
    <w:rsid w:val="006C523E"/>
    <w:rsid w:val="006C7608"/>
    <w:rsid w:val="006D0052"/>
    <w:rsid w:val="006D034D"/>
    <w:rsid w:val="006D180F"/>
    <w:rsid w:val="006D2084"/>
    <w:rsid w:val="006D2B38"/>
    <w:rsid w:val="006D2B6C"/>
    <w:rsid w:val="006D2BDD"/>
    <w:rsid w:val="006D464A"/>
    <w:rsid w:val="006D5754"/>
    <w:rsid w:val="006D709F"/>
    <w:rsid w:val="006E6803"/>
    <w:rsid w:val="006E728D"/>
    <w:rsid w:val="006E798D"/>
    <w:rsid w:val="006F7D68"/>
    <w:rsid w:val="007000CB"/>
    <w:rsid w:val="00701234"/>
    <w:rsid w:val="00706C31"/>
    <w:rsid w:val="00706CD8"/>
    <w:rsid w:val="00710B85"/>
    <w:rsid w:val="007122AB"/>
    <w:rsid w:val="007128E7"/>
    <w:rsid w:val="00712DF9"/>
    <w:rsid w:val="007141A3"/>
    <w:rsid w:val="007176A6"/>
    <w:rsid w:val="007208C0"/>
    <w:rsid w:val="00724C06"/>
    <w:rsid w:val="00726936"/>
    <w:rsid w:val="00726A05"/>
    <w:rsid w:val="00726E28"/>
    <w:rsid w:val="0072775E"/>
    <w:rsid w:val="00731ACD"/>
    <w:rsid w:val="00736C35"/>
    <w:rsid w:val="00736DE8"/>
    <w:rsid w:val="00741AC1"/>
    <w:rsid w:val="00742034"/>
    <w:rsid w:val="00743491"/>
    <w:rsid w:val="0074377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76D66"/>
    <w:rsid w:val="00783BBB"/>
    <w:rsid w:val="007841C5"/>
    <w:rsid w:val="007842D0"/>
    <w:rsid w:val="00784CEE"/>
    <w:rsid w:val="00784D60"/>
    <w:rsid w:val="007859E2"/>
    <w:rsid w:val="0079134A"/>
    <w:rsid w:val="007917A3"/>
    <w:rsid w:val="00792C36"/>
    <w:rsid w:val="00794CAD"/>
    <w:rsid w:val="007B0AF1"/>
    <w:rsid w:val="007B2086"/>
    <w:rsid w:val="007B64D5"/>
    <w:rsid w:val="007C0E3B"/>
    <w:rsid w:val="007C1B76"/>
    <w:rsid w:val="007C1C7A"/>
    <w:rsid w:val="007C2A03"/>
    <w:rsid w:val="007C7DEC"/>
    <w:rsid w:val="007D5A99"/>
    <w:rsid w:val="007E0805"/>
    <w:rsid w:val="007E0852"/>
    <w:rsid w:val="007E3916"/>
    <w:rsid w:val="007E3A4C"/>
    <w:rsid w:val="007E6A9D"/>
    <w:rsid w:val="007E6C0E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31C0"/>
    <w:rsid w:val="0080366B"/>
    <w:rsid w:val="00803BD8"/>
    <w:rsid w:val="008121E9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36EC3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4056"/>
    <w:rsid w:val="0087267A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187A"/>
    <w:rsid w:val="008A2488"/>
    <w:rsid w:val="008A250C"/>
    <w:rsid w:val="008A3764"/>
    <w:rsid w:val="008A4495"/>
    <w:rsid w:val="008A484E"/>
    <w:rsid w:val="008B0B12"/>
    <w:rsid w:val="008B0CD7"/>
    <w:rsid w:val="008B0D39"/>
    <w:rsid w:val="008B0F4C"/>
    <w:rsid w:val="008B4EF6"/>
    <w:rsid w:val="008B5902"/>
    <w:rsid w:val="008B6E7C"/>
    <w:rsid w:val="008C0E42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2577"/>
    <w:rsid w:val="008F326F"/>
    <w:rsid w:val="008F5E98"/>
    <w:rsid w:val="008F7B7B"/>
    <w:rsid w:val="00900434"/>
    <w:rsid w:val="009004F4"/>
    <w:rsid w:val="0090253B"/>
    <w:rsid w:val="00904AF5"/>
    <w:rsid w:val="00904BB3"/>
    <w:rsid w:val="0090520E"/>
    <w:rsid w:val="00905A43"/>
    <w:rsid w:val="00910A4C"/>
    <w:rsid w:val="00921E6C"/>
    <w:rsid w:val="00922DE3"/>
    <w:rsid w:val="009244F4"/>
    <w:rsid w:val="00924C17"/>
    <w:rsid w:val="00924C9F"/>
    <w:rsid w:val="0093283B"/>
    <w:rsid w:val="009363E5"/>
    <w:rsid w:val="009374CC"/>
    <w:rsid w:val="00940150"/>
    <w:rsid w:val="00942255"/>
    <w:rsid w:val="00942C1D"/>
    <w:rsid w:val="00944AFB"/>
    <w:rsid w:val="0094506B"/>
    <w:rsid w:val="0095496C"/>
    <w:rsid w:val="009608AF"/>
    <w:rsid w:val="009621C5"/>
    <w:rsid w:val="00966E6D"/>
    <w:rsid w:val="00966FD7"/>
    <w:rsid w:val="009711A5"/>
    <w:rsid w:val="00973989"/>
    <w:rsid w:val="0097493D"/>
    <w:rsid w:val="00976B0E"/>
    <w:rsid w:val="0098084A"/>
    <w:rsid w:val="00981A56"/>
    <w:rsid w:val="009857B8"/>
    <w:rsid w:val="00986B4B"/>
    <w:rsid w:val="00987269"/>
    <w:rsid w:val="00991D1B"/>
    <w:rsid w:val="00992D57"/>
    <w:rsid w:val="009931D1"/>
    <w:rsid w:val="009955F0"/>
    <w:rsid w:val="0099694F"/>
    <w:rsid w:val="00996FB7"/>
    <w:rsid w:val="00997B77"/>
    <w:rsid w:val="009A14A4"/>
    <w:rsid w:val="009A2188"/>
    <w:rsid w:val="009A44D1"/>
    <w:rsid w:val="009A4584"/>
    <w:rsid w:val="009A4D48"/>
    <w:rsid w:val="009B2853"/>
    <w:rsid w:val="009B4426"/>
    <w:rsid w:val="009B4FF9"/>
    <w:rsid w:val="009C0192"/>
    <w:rsid w:val="009C34ED"/>
    <w:rsid w:val="009C67CA"/>
    <w:rsid w:val="009C6C44"/>
    <w:rsid w:val="009D3EBF"/>
    <w:rsid w:val="009D5D41"/>
    <w:rsid w:val="009E0DF0"/>
    <w:rsid w:val="009E3A8E"/>
    <w:rsid w:val="009E5A19"/>
    <w:rsid w:val="009F2DBE"/>
    <w:rsid w:val="009F3CBF"/>
    <w:rsid w:val="009F45BA"/>
    <w:rsid w:val="009F586A"/>
    <w:rsid w:val="009F7F3F"/>
    <w:rsid w:val="00A00158"/>
    <w:rsid w:val="00A00BA7"/>
    <w:rsid w:val="00A05666"/>
    <w:rsid w:val="00A0665D"/>
    <w:rsid w:val="00A10FEF"/>
    <w:rsid w:val="00A12903"/>
    <w:rsid w:val="00A13A5F"/>
    <w:rsid w:val="00A14A34"/>
    <w:rsid w:val="00A1638A"/>
    <w:rsid w:val="00A22F72"/>
    <w:rsid w:val="00A2312F"/>
    <w:rsid w:val="00A2391B"/>
    <w:rsid w:val="00A271F4"/>
    <w:rsid w:val="00A30DC8"/>
    <w:rsid w:val="00A3419E"/>
    <w:rsid w:val="00A3431B"/>
    <w:rsid w:val="00A349A2"/>
    <w:rsid w:val="00A3585A"/>
    <w:rsid w:val="00A377DC"/>
    <w:rsid w:val="00A47403"/>
    <w:rsid w:val="00A475AE"/>
    <w:rsid w:val="00A507BA"/>
    <w:rsid w:val="00A50877"/>
    <w:rsid w:val="00A51295"/>
    <w:rsid w:val="00A540A0"/>
    <w:rsid w:val="00A543C4"/>
    <w:rsid w:val="00A5669A"/>
    <w:rsid w:val="00A61EC0"/>
    <w:rsid w:val="00A67F50"/>
    <w:rsid w:val="00A72A8F"/>
    <w:rsid w:val="00A72FD4"/>
    <w:rsid w:val="00A73008"/>
    <w:rsid w:val="00A73126"/>
    <w:rsid w:val="00A74497"/>
    <w:rsid w:val="00A80700"/>
    <w:rsid w:val="00A83325"/>
    <w:rsid w:val="00A83BDE"/>
    <w:rsid w:val="00A84211"/>
    <w:rsid w:val="00A842B7"/>
    <w:rsid w:val="00A84964"/>
    <w:rsid w:val="00A8522D"/>
    <w:rsid w:val="00A86A3F"/>
    <w:rsid w:val="00A96D30"/>
    <w:rsid w:val="00AA18F0"/>
    <w:rsid w:val="00AA484A"/>
    <w:rsid w:val="00AA4B80"/>
    <w:rsid w:val="00AB29F4"/>
    <w:rsid w:val="00AB4972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0828"/>
    <w:rsid w:val="00AE5DF4"/>
    <w:rsid w:val="00AE60E0"/>
    <w:rsid w:val="00AE700A"/>
    <w:rsid w:val="00AE73FF"/>
    <w:rsid w:val="00AF0C04"/>
    <w:rsid w:val="00AF3160"/>
    <w:rsid w:val="00AF348E"/>
    <w:rsid w:val="00AF3648"/>
    <w:rsid w:val="00AF6430"/>
    <w:rsid w:val="00B00F2E"/>
    <w:rsid w:val="00B032D3"/>
    <w:rsid w:val="00B039D2"/>
    <w:rsid w:val="00B03B71"/>
    <w:rsid w:val="00B044DB"/>
    <w:rsid w:val="00B04C48"/>
    <w:rsid w:val="00B0796F"/>
    <w:rsid w:val="00B07E61"/>
    <w:rsid w:val="00B1261A"/>
    <w:rsid w:val="00B12929"/>
    <w:rsid w:val="00B1633A"/>
    <w:rsid w:val="00B2319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673"/>
    <w:rsid w:val="00B55EC8"/>
    <w:rsid w:val="00B565B3"/>
    <w:rsid w:val="00B569F2"/>
    <w:rsid w:val="00B577F5"/>
    <w:rsid w:val="00B61D2E"/>
    <w:rsid w:val="00B660D9"/>
    <w:rsid w:val="00B6633B"/>
    <w:rsid w:val="00B66A5A"/>
    <w:rsid w:val="00B7414F"/>
    <w:rsid w:val="00B74DB2"/>
    <w:rsid w:val="00B75050"/>
    <w:rsid w:val="00B75B2A"/>
    <w:rsid w:val="00B75CAF"/>
    <w:rsid w:val="00B76822"/>
    <w:rsid w:val="00B77B2C"/>
    <w:rsid w:val="00B816B3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A22E8"/>
    <w:rsid w:val="00BA66A2"/>
    <w:rsid w:val="00BB14D4"/>
    <w:rsid w:val="00BB1B55"/>
    <w:rsid w:val="00BB1ED8"/>
    <w:rsid w:val="00BB3561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285"/>
    <w:rsid w:val="00BD136E"/>
    <w:rsid w:val="00BD1EEF"/>
    <w:rsid w:val="00BD315F"/>
    <w:rsid w:val="00BD3478"/>
    <w:rsid w:val="00BD5834"/>
    <w:rsid w:val="00BD72D2"/>
    <w:rsid w:val="00BE34E9"/>
    <w:rsid w:val="00BE3C72"/>
    <w:rsid w:val="00BE4502"/>
    <w:rsid w:val="00BE4FE2"/>
    <w:rsid w:val="00BE5883"/>
    <w:rsid w:val="00BE64CB"/>
    <w:rsid w:val="00BE770D"/>
    <w:rsid w:val="00BF035B"/>
    <w:rsid w:val="00BF0BBC"/>
    <w:rsid w:val="00BF1D65"/>
    <w:rsid w:val="00BF2382"/>
    <w:rsid w:val="00BF4628"/>
    <w:rsid w:val="00BF54BA"/>
    <w:rsid w:val="00BF59EA"/>
    <w:rsid w:val="00BF62F4"/>
    <w:rsid w:val="00BF63FB"/>
    <w:rsid w:val="00C02079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5AB3"/>
    <w:rsid w:val="00C273E6"/>
    <w:rsid w:val="00C30223"/>
    <w:rsid w:val="00C30781"/>
    <w:rsid w:val="00C30CB0"/>
    <w:rsid w:val="00C400A6"/>
    <w:rsid w:val="00C40AAD"/>
    <w:rsid w:val="00C42739"/>
    <w:rsid w:val="00C43098"/>
    <w:rsid w:val="00C44471"/>
    <w:rsid w:val="00C44CE1"/>
    <w:rsid w:val="00C45BD2"/>
    <w:rsid w:val="00C46772"/>
    <w:rsid w:val="00C473FA"/>
    <w:rsid w:val="00C502C6"/>
    <w:rsid w:val="00C50BE8"/>
    <w:rsid w:val="00C5444B"/>
    <w:rsid w:val="00C55184"/>
    <w:rsid w:val="00C55E72"/>
    <w:rsid w:val="00C5671B"/>
    <w:rsid w:val="00C56A10"/>
    <w:rsid w:val="00C60110"/>
    <w:rsid w:val="00C60F7D"/>
    <w:rsid w:val="00C6219F"/>
    <w:rsid w:val="00C633E3"/>
    <w:rsid w:val="00C63A44"/>
    <w:rsid w:val="00C66A91"/>
    <w:rsid w:val="00C66ED3"/>
    <w:rsid w:val="00C67B33"/>
    <w:rsid w:val="00C74BAB"/>
    <w:rsid w:val="00C75880"/>
    <w:rsid w:val="00C77607"/>
    <w:rsid w:val="00C80EEF"/>
    <w:rsid w:val="00C84F29"/>
    <w:rsid w:val="00C863BC"/>
    <w:rsid w:val="00C937CE"/>
    <w:rsid w:val="00C94235"/>
    <w:rsid w:val="00C94513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64CF"/>
    <w:rsid w:val="00CD0966"/>
    <w:rsid w:val="00CD183A"/>
    <w:rsid w:val="00CD63E9"/>
    <w:rsid w:val="00CD6F58"/>
    <w:rsid w:val="00CE04D2"/>
    <w:rsid w:val="00CE1B1F"/>
    <w:rsid w:val="00CE2D3B"/>
    <w:rsid w:val="00CE48BD"/>
    <w:rsid w:val="00CE76A3"/>
    <w:rsid w:val="00CE7B96"/>
    <w:rsid w:val="00CF0A89"/>
    <w:rsid w:val="00CF1E0B"/>
    <w:rsid w:val="00CF3BCC"/>
    <w:rsid w:val="00CF5028"/>
    <w:rsid w:val="00CF776C"/>
    <w:rsid w:val="00D0070B"/>
    <w:rsid w:val="00D02630"/>
    <w:rsid w:val="00D07C52"/>
    <w:rsid w:val="00D13245"/>
    <w:rsid w:val="00D1396C"/>
    <w:rsid w:val="00D14968"/>
    <w:rsid w:val="00D15779"/>
    <w:rsid w:val="00D20DBE"/>
    <w:rsid w:val="00D23BD0"/>
    <w:rsid w:val="00D2411D"/>
    <w:rsid w:val="00D24496"/>
    <w:rsid w:val="00D24609"/>
    <w:rsid w:val="00D25770"/>
    <w:rsid w:val="00D30A2B"/>
    <w:rsid w:val="00D30EB3"/>
    <w:rsid w:val="00D34550"/>
    <w:rsid w:val="00D35483"/>
    <w:rsid w:val="00D36B4E"/>
    <w:rsid w:val="00D36B57"/>
    <w:rsid w:val="00D429C1"/>
    <w:rsid w:val="00D447BC"/>
    <w:rsid w:val="00D459E3"/>
    <w:rsid w:val="00D45AC1"/>
    <w:rsid w:val="00D45E6A"/>
    <w:rsid w:val="00D46AD9"/>
    <w:rsid w:val="00D50BE2"/>
    <w:rsid w:val="00D523AC"/>
    <w:rsid w:val="00D539E8"/>
    <w:rsid w:val="00D5540E"/>
    <w:rsid w:val="00D60C23"/>
    <w:rsid w:val="00D613AB"/>
    <w:rsid w:val="00D62551"/>
    <w:rsid w:val="00D671D0"/>
    <w:rsid w:val="00D71C2D"/>
    <w:rsid w:val="00D71FA8"/>
    <w:rsid w:val="00D7211B"/>
    <w:rsid w:val="00D740E7"/>
    <w:rsid w:val="00D74CA7"/>
    <w:rsid w:val="00D75A8E"/>
    <w:rsid w:val="00D83F32"/>
    <w:rsid w:val="00D83F38"/>
    <w:rsid w:val="00D84C2E"/>
    <w:rsid w:val="00D86355"/>
    <w:rsid w:val="00D8765A"/>
    <w:rsid w:val="00D9187A"/>
    <w:rsid w:val="00D93F10"/>
    <w:rsid w:val="00D9432D"/>
    <w:rsid w:val="00D95137"/>
    <w:rsid w:val="00D96C18"/>
    <w:rsid w:val="00D974D6"/>
    <w:rsid w:val="00D9778C"/>
    <w:rsid w:val="00DA345F"/>
    <w:rsid w:val="00DA427B"/>
    <w:rsid w:val="00DA5FC7"/>
    <w:rsid w:val="00DB08E7"/>
    <w:rsid w:val="00DB1B1E"/>
    <w:rsid w:val="00DB1E4E"/>
    <w:rsid w:val="00DB4349"/>
    <w:rsid w:val="00DB480D"/>
    <w:rsid w:val="00DB4D17"/>
    <w:rsid w:val="00DC088B"/>
    <w:rsid w:val="00DC1027"/>
    <w:rsid w:val="00DC11C2"/>
    <w:rsid w:val="00DC12E7"/>
    <w:rsid w:val="00DC3A0A"/>
    <w:rsid w:val="00DC4308"/>
    <w:rsid w:val="00DC5C66"/>
    <w:rsid w:val="00DC5F9B"/>
    <w:rsid w:val="00DD07B9"/>
    <w:rsid w:val="00DD5186"/>
    <w:rsid w:val="00DD5FFC"/>
    <w:rsid w:val="00DD61A1"/>
    <w:rsid w:val="00DE263F"/>
    <w:rsid w:val="00DE30EC"/>
    <w:rsid w:val="00DE3397"/>
    <w:rsid w:val="00DE4486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7481"/>
    <w:rsid w:val="00E11F30"/>
    <w:rsid w:val="00E131C4"/>
    <w:rsid w:val="00E15D92"/>
    <w:rsid w:val="00E17FB0"/>
    <w:rsid w:val="00E20F9B"/>
    <w:rsid w:val="00E34931"/>
    <w:rsid w:val="00E361D6"/>
    <w:rsid w:val="00E40026"/>
    <w:rsid w:val="00E44CE8"/>
    <w:rsid w:val="00E47B6B"/>
    <w:rsid w:val="00E511FD"/>
    <w:rsid w:val="00E516C4"/>
    <w:rsid w:val="00E541D2"/>
    <w:rsid w:val="00E541FF"/>
    <w:rsid w:val="00E57B36"/>
    <w:rsid w:val="00E672DE"/>
    <w:rsid w:val="00E71C4C"/>
    <w:rsid w:val="00E72516"/>
    <w:rsid w:val="00E73B57"/>
    <w:rsid w:val="00E77A3D"/>
    <w:rsid w:val="00E808F1"/>
    <w:rsid w:val="00E91819"/>
    <w:rsid w:val="00E92C6C"/>
    <w:rsid w:val="00E939C4"/>
    <w:rsid w:val="00E96488"/>
    <w:rsid w:val="00E97EF2"/>
    <w:rsid w:val="00EA68EC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4AF6"/>
    <w:rsid w:val="00EC6F15"/>
    <w:rsid w:val="00ED3D11"/>
    <w:rsid w:val="00ED5A83"/>
    <w:rsid w:val="00ED5AD0"/>
    <w:rsid w:val="00EE01C3"/>
    <w:rsid w:val="00EE0A7F"/>
    <w:rsid w:val="00EE4AF6"/>
    <w:rsid w:val="00EE5E15"/>
    <w:rsid w:val="00EE62B3"/>
    <w:rsid w:val="00EF1634"/>
    <w:rsid w:val="00EF3344"/>
    <w:rsid w:val="00EF5ED5"/>
    <w:rsid w:val="00F01061"/>
    <w:rsid w:val="00F02554"/>
    <w:rsid w:val="00F035A7"/>
    <w:rsid w:val="00F049A8"/>
    <w:rsid w:val="00F0500B"/>
    <w:rsid w:val="00F0574F"/>
    <w:rsid w:val="00F11FA7"/>
    <w:rsid w:val="00F120DF"/>
    <w:rsid w:val="00F13ED7"/>
    <w:rsid w:val="00F14B8E"/>
    <w:rsid w:val="00F15098"/>
    <w:rsid w:val="00F1625B"/>
    <w:rsid w:val="00F1736D"/>
    <w:rsid w:val="00F26A27"/>
    <w:rsid w:val="00F33F8D"/>
    <w:rsid w:val="00F408FE"/>
    <w:rsid w:val="00F423B2"/>
    <w:rsid w:val="00F43F4E"/>
    <w:rsid w:val="00F448E3"/>
    <w:rsid w:val="00F45F85"/>
    <w:rsid w:val="00F52D3D"/>
    <w:rsid w:val="00F614E8"/>
    <w:rsid w:val="00F61A59"/>
    <w:rsid w:val="00F62D02"/>
    <w:rsid w:val="00F64B8D"/>
    <w:rsid w:val="00F67A4B"/>
    <w:rsid w:val="00F7275C"/>
    <w:rsid w:val="00F738EB"/>
    <w:rsid w:val="00F75DDB"/>
    <w:rsid w:val="00F7655F"/>
    <w:rsid w:val="00F76D55"/>
    <w:rsid w:val="00F8222B"/>
    <w:rsid w:val="00F83A62"/>
    <w:rsid w:val="00F8663B"/>
    <w:rsid w:val="00F904AE"/>
    <w:rsid w:val="00F909C4"/>
    <w:rsid w:val="00F910B5"/>
    <w:rsid w:val="00F91698"/>
    <w:rsid w:val="00F92060"/>
    <w:rsid w:val="00F92704"/>
    <w:rsid w:val="00F933F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A6DDA"/>
    <w:rsid w:val="00FB150A"/>
    <w:rsid w:val="00FB4DD2"/>
    <w:rsid w:val="00FB546D"/>
    <w:rsid w:val="00FB5795"/>
    <w:rsid w:val="00FB62A7"/>
    <w:rsid w:val="00FC0C26"/>
    <w:rsid w:val="00FC1589"/>
    <w:rsid w:val="00FC3E12"/>
    <w:rsid w:val="00FC4E33"/>
    <w:rsid w:val="00FC6EE6"/>
    <w:rsid w:val="00FC7BAD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0319"/>
    <w:rsid w:val="00FE1CD3"/>
    <w:rsid w:val="00FE3516"/>
    <w:rsid w:val="00FE449E"/>
    <w:rsid w:val="00FE5287"/>
    <w:rsid w:val="00FF00FC"/>
    <w:rsid w:val="00FF11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5:docId w15:val="{3CE7D426-F88D-4D24-B7CB-F5634AFA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79AE2-DC53-4C48-B2DC-F4F3E9A7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James Pownall</cp:lastModifiedBy>
  <cp:revision>17</cp:revision>
  <cp:lastPrinted>2019-12-16T15:16:00Z</cp:lastPrinted>
  <dcterms:created xsi:type="dcterms:W3CDTF">2020-04-14T14:35:00Z</dcterms:created>
  <dcterms:modified xsi:type="dcterms:W3CDTF">2020-05-11T10:59:00Z</dcterms:modified>
</cp:coreProperties>
</file>